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0D3" w:rsidRDefault="00D110D3" w:rsidP="0018118A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</w:p>
    <w:p w:rsidR="0018118A" w:rsidRPr="00F826E3" w:rsidRDefault="0018118A" w:rsidP="0018118A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F826E3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</w:t>
      </w:r>
      <w:bookmarkStart w:id="0" w:name="_GoBack"/>
      <w:bookmarkEnd w:id="0"/>
      <w:r w:rsidR="00F826E3" w:rsidRPr="00F826E3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РИЛОЖЕНИЕ </w:t>
      </w:r>
      <w:r w:rsidRPr="00F826E3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№ 1 к ООП НОО</w:t>
      </w:r>
    </w:p>
    <w:p w:rsidR="0018118A" w:rsidRPr="00F826E3" w:rsidRDefault="0018118A" w:rsidP="0018118A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proofErr w:type="gramStart"/>
      <w:r w:rsidRPr="00F826E3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утвержд</w:t>
      </w:r>
      <w:r w:rsidR="00F826E3" w:rsidRPr="00F826E3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енной</w:t>
      </w:r>
      <w:proofErr w:type="gramEnd"/>
      <w:r w:rsidR="00F826E3" w:rsidRPr="00F826E3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приказом от 29.08.2022 №76/4</w:t>
      </w: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Окружающий мир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76027D">
        <w:rPr>
          <w:rFonts w:ascii="Times New Roman" w:eastAsia="Calibri" w:hAnsi="Times New Roman" w:cs="Times New Roman"/>
          <w:sz w:val="24"/>
          <w:lang w:val="ru-RU"/>
        </w:rPr>
        <w:br/>
      </w:r>
      <w:r w:rsidRPr="0076027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76027D" w:rsidRPr="0076027D" w:rsidRDefault="0076027D" w:rsidP="0076027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76027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76027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Обществознание и естествознание «Окружающий мир»</w:t>
      </w: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76027D" w:rsidRPr="0076027D" w:rsidRDefault="0076027D" w:rsidP="0076027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826E3" w:rsidRDefault="00F826E3" w:rsidP="00F826E3">
      <w:pPr>
        <w:spacing w:line="600" w:lineRule="atLeast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F826E3" w:rsidRDefault="00F826E3" w:rsidP="00F826E3">
      <w:pPr>
        <w:spacing w:line="600" w:lineRule="atLeast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52788" w:rsidRPr="0076027D" w:rsidRDefault="00B3295C" w:rsidP="00F826E3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окружающему миру на уровень начального общего образования для обучающихся 1–4-х классов разработана в соответствии с требованиями: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курса «История России», утвержденной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решением Коллегии Минпросвещения от 23.10.2020;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концепции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экологического образования в системе общего образования: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E52788" w:rsidRPr="0076027D" w:rsidRDefault="00B3295C" w:rsidP="00B137D7">
      <w:pPr>
        <w:numPr>
          <w:ilvl w:val="0"/>
          <w:numId w:val="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УМК Н.Ф. Виноградовой. Окружающий мир (1–4-е классы).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«Окружающий мир» для обучающихся на уровне начального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воспитания, а также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 учетом историко-культурного стандарта.</w:t>
      </w:r>
    </w:p>
    <w:p w:rsidR="00E52788" w:rsidRPr="0076027D" w:rsidRDefault="00B3295C" w:rsidP="00B137D7">
      <w:pPr>
        <w:ind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нем, соответствует потребностям и интересам детей младшего школьного возраста и направлено на достижение следующих целей: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освоение естественно-научных, обществоведческих, нравственно-этических понятий, представленных в содержании данного учебного предмета;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определенному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обогащение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духовного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богатства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E52788" w:rsidRPr="0076027D" w:rsidRDefault="00B3295C" w:rsidP="00B137D7">
      <w:pPr>
        <w:numPr>
          <w:ilvl w:val="0"/>
          <w:numId w:val="2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E52788" w:rsidRPr="0076027D" w:rsidRDefault="00B3295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изучение предмета «Окружающий мир»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учебным планом отводится по 2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неделю в каждом классе. Курс рассчитан на 270 часов за четыре года обучения: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1-м классе — 66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часов (33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во 2-м классе —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3-м классе — 68 часов (34 учебные недели);</w:t>
      </w:r>
    </w:p>
    <w:p w:rsidR="00E52788" w:rsidRPr="0076027D" w:rsidRDefault="00B3295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 4-м классе — 68 часов (34 учебные недели).</w:t>
      </w:r>
    </w:p>
    <w:p w:rsidR="00E52788" w:rsidRPr="0076027D" w:rsidRDefault="00B3295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6285"/>
        <w:gridCol w:w="1760"/>
        <w:gridCol w:w="1635"/>
      </w:tblGrid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  <w:proofErr w:type="spellEnd"/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Дляучителя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Просвещение 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Окружающий мир. 1–2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Методическое пособие.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66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Дляобучающихся</w:t>
            </w:r>
            <w:proofErr w:type="spellEnd"/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B7F3A" w:rsidRPr="0076027D" w:rsidRDefault="006B7F3A" w:rsidP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Окружающий мир. 1 класс. Учебник в 2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Плешаков А.А.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  <w:tr w:rsidR="006B7F3A" w:rsidRPr="0076027D" w:rsidTr="006B7F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Думаем и фантазируем. Окружающий мир. 1 класс.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Рабочаятетрадь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Изд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.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proofErr w:type="spellStart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>Литвиненко</w:t>
            </w:r>
            <w:proofErr w:type="spellEnd"/>
            <w:r w:rsidRPr="0076027D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7F3A" w:rsidRPr="0076027D" w:rsidRDefault="006B7F3A">
            <w:pPr>
              <w:rPr>
                <w:sz w:val="24"/>
                <w:szCs w:val="24"/>
              </w:rPr>
            </w:pPr>
            <w:r w:rsidRPr="0076027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Просвещение</w:t>
            </w:r>
          </w:p>
        </w:tc>
      </w:tr>
    </w:tbl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2. Содержание учебного предмета</w:t>
      </w:r>
    </w:p>
    <w:p w:rsidR="00B137D7" w:rsidRPr="0076027D" w:rsidRDefault="00B137D7" w:rsidP="00B137D7">
      <w:pPr>
        <w:pStyle w:val="a3"/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1-Й КЛАСС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населенного пункта (города, села), региона. Культурные объекты родного края. Ценность и красота рукотворного мира. Правила поведения в социуме.</w:t>
      </w:r>
    </w:p>
    <w:p w:rsidR="00B137D7" w:rsidRPr="0076027D" w:rsidRDefault="00B137D7" w:rsidP="00BD18DB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Мир животных.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D18DB" w:rsidRPr="0076027D" w:rsidRDefault="00BD18DB" w:rsidP="00BD18DB">
      <w:pPr>
        <w:pStyle w:val="a3"/>
        <w:ind w:left="284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137D7" w:rsidRPr="0076027D" w:rsidRDefault="00B137D7" w:rsidP="00BD18DB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137D7" w:rsidRPr="0076027D" w:rsidRDefault="00B137D7" w:rsidP="00701431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951D2" w:rsidRPr="0076027D" w:rsidRDefault="00B137D7" w:rsidP="00B951D2">
      <w:pPr>
        <w:pStyle w:val="a3"/>
        <w:numPr>
          <w:ilvl w:val="0"/>
          <w:numId w:val="22"/>
        </w:numPr>
        <w:ind w:left="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интернет.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63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Познавательные</w:t>
      </w:r>
      <w:r w:rsidR="00F826E3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универсальные</w:t>
      </w:r>
      <w:r w:rsidR="00F826E3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учебные</w:t>
      </w:r>
      <w:r w:rsidR="00F826E3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 xml:space="preserve"> </w:t>
      </w: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действия: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сравнивать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происходящиевприродеизменения,наблюдать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зависимость изменений в живой природе от состояния нежи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войприроды;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приводить примеры представителей разных групп животных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(звери,насекомые,рыбы,птицы),называтьглавнуюособен</w:t>
      </w: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ностьпредставителейоднойгруппы(впределахизученного);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приводитьпримерылиственныхихвойныхрастений,сравниватьих,устанавливатьразличиявовнешнемвиде.</w:t>
      </w:r>
      <w:r w:rsidRPr="0076027D">
        <w:rPr>
          <w:rFonts w:ascii="Times New Roman" w:eastAsia="Bookman Old Style" w:hAnsi="Times New Roman" w:cs="Times New Roman"/>
          <w:i/>
          <w:color w:val="000000"/>
          <w:w w:val="105"/>
          <w:sz w:val="24"/>
          <w:szCs w:val="24"/>
          <w:lang w:val="ru-RU"/>
        </w:rPr>
        <w:t>Работасинформацией: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понимать,чтоинформацияможетбытьпредставленавразнойформе—текста,иллюстраций,видео,таблицы;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соотноситьиллюстрациюявления(объекта,предмета)сегоназванием.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Коммуникативные</w:t>
      </w:r>
      <w:proofErr w:type="spellEnd"/>
      <w:r w:rsidR="00F826E3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универсальные</w:t>
      </w:r>
      <w:proofErr w:type="spellEnd"/>
      <w:r w:rsidR="00F826E3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учебные</w:t>
      </w:r>
      <w:proofErr w:type="spellEnd"/>
      <w:r w:rsidR="00F826E3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отвечатьнавопросы,дополнятьответыучастников;уважительноотноситьсякразныммнениям;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воспроизводить названия своего населенного пункта, название страны, её столицы; воспроизводить наизусть слова гим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наРоссии;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pacing w:val="-1"/>
          <w:sz w:val="24"/>
          <w:szCs w:val="24"/>
          <w:lang w:val="ru-RU"/>
        </w:rPr>
        <w:t>соотносить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предметы декоративно-прикладного искусстваспринадлежностьюнародуРФ,описыватьпредметпопредложенномуплану;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описыватьпопредложенномупланувремягода,передаватьврассказесвоёотношениекприроднымявлениям;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чемониразличаются.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>Р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егулятивные</w:t>
      </w:r>
      <w:proofErr w:type="spellEnd"/>
      <w:r w:rsidR="00F826E3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универсальные</w:t>
      </w:r>
      <w:proofErr w:type="spellEnd"/>
      <w:r w:rsidR="00F826E3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учебные</w:t>
      </w:r>
      <w:proofErr w:type="spellEnd"/>
      <w:r w:rsidR="00F826E3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действия</w:t>
      </w:r>
      <w:proofErr w:type="spellEnd"/>
      <w:r w:rsidRPr="0076027D">
        <w:rPr>
          <w:rFonts w:ascii="Times New Roman" w:eastAsia="Bookman Old Style" w:hAnsi="Times New Roman" w:cs="Times New Roman"/>
          <w:i/>
          <w:color w:val="000000"/>
          <w:w w:val="120"/>
          <w:sz w:val="24"/>
          <w:szCs w:val="24"/>
        </w:rPr>
        <w:t>: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тельнаяактивность,закаливание,безопасностьиспользованиябытовыхэлектроприборов);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оценивать выполнение правил безопасного поведения на до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рогахиулицахдругимидетьми,выполнятьсамооценку;</w:t>
      </w:r>
    </w:p>
    <w:p w:rsidR="00B951D2" w:rsidRPr="0076027D" w:rsidRDefault="00B951D2" w:rsidP="00B951D2">
      <w:pPr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>рушения режима дня, организации учебной работы; наруше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нияправилдорожногодвижения,правилпользованияэлектро- игазовымиприборами.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i/>
          <w:color w:val="000000"/>
          <w:w w:val="115"/>
          <w:sz w:val="24"/>
          <w:szCs w:val="24"/>
          <w:lang w:val="ru-RU"/>
        </w:rPr>
        <w:t>Совместнаядеятельность:</w:t>
      </w:r>
    </w:p>
    <w:p w:rsidR="00B951D2" w:rsidRPr="0076027D" w:rsidRDefault="00B951D2" w:rsidP="00B951D2">
      <w:pPr>
        <w:pStyle w:val="a3"/>
        <w:widowControl w:val="0"/>
        <w:numPr>
          <w:ilvl w:val="0"/>
          <w:numId w:val="27"/>
        </w:numPr>
        <w:autoSpaceDE w:val="0"/>
        <w:autoSpaceDN w:val="0"/>
        <w:spacing w:before="0" w:beforeAutospacing="0" w:after="0" w:afterAutospacing="0"/>
        <w:ind w:left="0" w:firstLine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соблюдатьправилаобщениявсовместнойдеятельности:до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t xml:space="preserve">говариваться, справедливо </w:t>
      </w:r>
      <w:r w:rsidRPr="0076027D">
        <w:rPr>
          <w:rFonts w:ascii="Times New Roman" w:eastAsia="Bookman Old Style" w:hAnsi="Times New Roman" w:cs="Times New Roman"/>
          <w:color w:val="000000"/>
          <w:w w:val="95"/>
          <w:sz w:val="24"/>
          <w:szCs w:val="24"/>
          <w:lang w:val="ru-RU"/>
        </w:rPr>
        <w:lastRenderedPageBreak/>
        <w:t>распределять работу, определять</w:t>
      </w:r>
      <w:r w:rsidRPr="0076027D"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  <w:t>нарушение правил взаимоотношений, при участии учителяустранятьвозникающиеконфликты.</w:t>
      </w:r>
    </w:p>
    <w:p w:rsidR="00B951D2" w:rsidRPr="0076027D" w:rsidRDefault="00B951D2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B951D2">
      <w:pPr>
        <w:pStyle w:val="a3"/>
        <w:widowControl w:val="0"/>
        <w:autoSpaceDE w:val="0"/>
        <w:autoSpaceDN w:val="0"/>
        <w:spacing w:before="0" w:beforeAutospacing="0" w:after="0" w:afterAutospacing="0"/>
        <w:ind w:left="142"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2-Й КЛАСС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Наша Родина — Россия, Российская Федерация. Россия и ее столица на карте. Государственные символы России. Москва — столица России. Святыни Москвы —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137D7" w:rsidRPr="0076027D" w:rsidRDefault="00B137D7" w:rsidP="0005680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B137D7" w:rsidRPr="0076027D" w:rsidRDefault="00B137D7" w:rsidP="00056807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ориентироваться в методах познания природы (наблюдение, опыт, сравнение, измерение);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наблюдения определять состояние вещества (жидкое, твёрдое, газообразное);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различатьсимволы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 РФ;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различатьпрошлое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настоящее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будущее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— природное сообщество» и др.).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951D2" w:rsidRPr="0076027D" w:rsidRDefault="00B951D2" w:rsidP="00B951D2">
      <w:pPr>
        <w:pStyle w:val="a3"/>
        <w:numPr>
          <w:ilvl w:val="0"/>
          <w:numId w:val="34"/>
        </w:numPr>
        <w:ind w:left="142" w:firstLine="142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137D7" w:rsidRPr="0076027D" w:rsidRDefault="00B137D7" w:rsidP="00D828F3">
      <w:pPr>
        <w:spacing w:line="600" w:lineRule="atLeast"/>
        <w:rPr>
          <w:b/>
          <w:bCs/>
          <w:color w:val="252525"/>
          <w:spacing w:val="-2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3-Й КЛАСС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Семья — коллектив близких, родных людей. Семейный бюджет, доходы и расходы семьи. Уважение к семейным ценностям.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— символы стран, в которых они находятся.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 Вещество. Разнообразие веществ в окружающем мире.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Примеры веществ: соль, сахар, вода, природный газ. Твердые тела, жидкости, газы. Простейшие практические работы с веществами, жидкостями, газами. Воздух —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(два—три</w:t>
      </w:r>
      <w:r w:rsidRPr="0076027D">
        <w:rPr>
          <w:rFonts w:hAnsi="Times New Roman" w:cs="Times New Roman"/>
          <w:color w:val="000000"/>
          <w:sz w:val="24"/>
          <w:szCs w:val="24"/>
        </w:rPr>
        <w:t> 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примера). Почва, ее состав, значение для живой природы и хозяйственной жизни человека.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— пища и укрытие для животных; животные — распространители плодов и семян растений. Влияние человека на природные сообщества. Природные сообщества родного края (два—три примера на основе наблюдений). Правила нравственного поведения в природных сообществах.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Человек — часть природы. Общее представление о строении тела человека. Системы органов (опорно-двигательная, пищеварительная, дыхательная, кровеносная, нервная), их роль в жизнедеятельности организма. Гигиена отдельных органов и систем органов человека. Измерение температуры тела человека, частоты пульса.</w:t>
      </w:r>
    </w:p>
    <w:p w:rsidR="00B137D7" w:rsidRPr="0076027D" w:rsidRDefault="00B137D7" w:rsidP="00E6321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Правила безопасной жизни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</w:t>
      </w: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— текстах, таблицах, схемах, в том числе в Интернете (в условиях контролируемого входа); соблюдать правила безопасности при работе в информационной среде.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Коммуникативные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(безопасность, семейный бюджет, памятник культуры);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сравнения объектов природы описывать схожие, различные, индивидуальные признаки.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участвуя в совместной деятельности, выполнять роли руководителя (лидера), подчинённого; справедливо оценивать результаты деятельности участников, положительно реагировать на советы и замечания в свой адрес;</w:t>
      </w:r>
    </w:p>
    <w:p w:rsidR="00B951D2" w:rsidRPr="0076027D" w:rsidRDefault="00B951D2" w:rsidP="00B951D2">
      <w:pPr>
        <w:pStyle w:val="a3"/>
        <w:numPr>
          <w:ilvl w:val="0"/>
          <w:numId w:val="41"/>
        </w:numPr>
        <w:ind w:left="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951D2" w:rsidRPr="0076027D" w:rsidRDefault="00B951D2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137D7" w:rsidRPr="0076027D" w:rsidRDefault="00B137D7" w:rsidP="00B951D2">
      <w:pPr>
        <w:pStyle w:val="a3"/>
        <w:ind w:left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4-Й КЛАСС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общество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Конституция — основной закон Российской Федерации. Права и обязанности гражданина Российской Федерации. Президент Российской Федерации —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137D7" w:rsidRPr="0076027D" w:rsidRDefault="00B137D7" w:rsidP="00E63219">
      <w:pPr>
        <w:pStyle w:val="a3"/>
        <w:numPr>
          <w:ilvl w:val="0"/>
          <w:numId w:val="22"/>
        </w:numPr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137D7" w:rsidRPr="0076027D" w:rsidRDefault="00B137D7" w:rsidP="00BD18DB">
      <w:pPr>
        <w:pStyle w:val="a3"/>
        <w:ind w:left="786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Человек и природа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—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Водоемы, их разнообразие (океан, море, озеро, пруд, болото); река как водный поток; использование рек и водоемов человеком. Крупнейшие 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B137D7" w:rsidRPr="0076027D" w:rsidRDefault="00B137D7" w:rsidP="00BD18DB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(два—три объекта).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828F3" w:rsidRPr="0076027D" w:rsidRDefault="00B137D7" w:rsidP="00D828F3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137D7" w:rsidRPr="0076027D" w:rsidRDefault="00B137D7" w:rsidP="00BD18D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Правила безопасной жизни</w:t>
      </w:r>
    </w:p>
    <w:p w:rsidR="00701431" w:rsidRPr="0076027D" w:rsidRDefault="00B137D7" w:rsidP="00701431">
      <w:pPr>
        <w:pStyle w:val="a3"/>
        <w:numPr>
          <w:ilvl w:val="0"/>
          <w:numId w:val="22"/>
        </w:numPr>
        <w:tabs>
          <w:tab w:val="clear" w:pos="786"/>
        </w:tabs>
        <w:ind w:left="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учетом дорожных знаков и разметки, сигналов и средств защиты велосипедиста.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951D2" w:rsidRPr="0076027D" w:rsidRDefault="00B951D2" w:rsidP="00B951D2">
      <w:pPr>
        <w:pStyle w:val="a3"/>
        <w:ind w:left="567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ресурсов школы;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 основе дополнительной информации делать сообщения (доклады) на предложенную тему, подготавливать презентацию, включая в неё иллюстрации, таблицы, диаграммы.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 — отзывчивости, доброты, справедливости и др.;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составлять небольшие тексты «Права и обязанности гражданина РФ»;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Регулятивные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универсальные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учебные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планировать алгоритм решения учебной задачи; предвидеть трудности и возможные ошибки;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адекватно принимать оценку своей работы; планировать работу над ошибками;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i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Совместная</w:t>
      </w:r>
      <w:proofErr w:type="spellEnd"/>
      <w:r w:rsidR="00F826E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i/>
          <w:color w:val="000000"/>
          <w:sz w:val="24"/>
          <w:szCs w:val="24"/>
        </w:rPr>
        <w:t>деятельность</w:t>
      </w:r>
      <w:proofErr w:type="spellEnd"/>
      <w:r w:rsidRPr="0076027D">
        <w:rPr>
          <w:rFonts w:hAnsi="Times New Roman" w:cs="Times New Roman"/>
          <w:i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 — руководитель, подчинённый, напарник, член большого коллектива;</w:t>
      </w:r>
    </w:p>
    <w:p w:rsidR="00B951D2" w:rsidRPr="0076027D" w:rsidRDefault="00B951D2" w:rsidP="00B951D2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F826E3" w:rsidRDefault="00B951D2" w:rsidP="00F826E3">
      <w:pPr>
        <w:pStyle w:val="a3"/>
        <w:numPr>
          <w:ilvl w:val="0"/>
          <w:numId w:val="45"/>
        </w:numPr>
        <w:ind w:left="142" w:firstLine="218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F826E3" w:rsidRDefault="00F826E3" w:rsidP="00F826E3">
      <w:pPr>
        <w:pStyle w:val="a3"/>
        <w:ind w:left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826E3" w:rsidRDefault="00B951D2" w:rsidP="00F826E3">
      <w:pPr>
        <w:pStyle w:val="a3"/>
        <w:ind w:left="36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F826E3">
        <w:rPr>
          <w:b/>
          <w:bCs/>
          <w:color w:val="252525"/>
          <w:spacing w:val="-2"/>
          <w:sz w:val="24"/>
          <w:szCs w:val="24"/>
          <w:lang w:val="ru-RU"/>
        </w:rPr>
        <w:t>2. Планируемые результаты освоения</w:t>
      </w:r>
    </w:p>
    <w:p w:rsidR="00F826E3" w:rsidRDefault="00F826E3" w:rsidP="00F826E3">
      <w:pPr>
        <w:pStyle w:val="a3"/>
        <w:ind w:left="36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B951D2" w:rsidRPr="00F826E3" w:rsidRDefault="00B951D2" w:rsidP="00F826E3">
      <w:pPr>
        <w:pStyle w:val="a3"/>
        <w:ind w:left="36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b/>
          <w:bCs/>
          <w:color w:val="252525"/>
          <w:spacing w:val="-2"/>
          <w:sz w:val="24"/>
          <w:szCs w:val="24"/>
          <w:lang w:val="ru-RU"/>
        </w:rPr>
        <w:t>Личностные</w:t>
      </w:r>
    </w:p>
    <w:p w:rsidR="00F826E3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Готовность </w:t>
      </w:r>
      <w:proofErr w:type="gramStart"/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 xml:space="preserve"> руководствоваться ценностями и приобретение первоначального опыта деятельности на их основе, в том числе в части: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Гражданско-патриотического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B951D2" w:rsidRPr="0076027D" w:rsidRDefault="00B951D2" w:rsidP="00B951D2">
      <w:pPr>
        <w:numPr>
          <w:ilvl w:val="0"/>
          <w:numId w:val="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Духовно-нравственного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B951D2" w:rsidRPr="0076027D" w:rsidRDefault="00B951D2" w:rsidP="00B951D2">
      <w:pPr>
        <w:numPr>
          <w:ilvl w:val="0"/>
          <w:numId w:val="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 w:rsidRPr="0076027D">
        <w:rPr>
          <w:rFonts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Эстетического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6027D"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 w:rsidRPr="0076027D"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951D2" w:rsidRPr="0076027D" w:rsidRDefault="00B951D2" w:rsidP="00B951D2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B951D2" w:rsidRPr="0076027D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6027D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B951D2" w:rsidRPr="0076027D" w:rsidRDefault="00B951D2" w:rsidP="00B951D2">
      <w:pPr>
        <w:numPr>
          <w:ilvl w:val="0"/>
          <w:numId w:val="7"/>
        </w:numPr>
        <w:ind w:left="709" w:right="181" w:hanging="289"/>
        <w:contextualSpacing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951D2" w:rsidRPr="008F5294" w:rsidRDefault="00B951D2" w:rsidP="00B951D2">
      <w:pPr>
        <w:numPr>
          <w:ilvl w:val="0"/>
          <w:numId w:val="7"/>
        </w:numPr>
        <w:ind w:left="709" w:right="181" w:hanging="289"/>
        <w:jc w:val="both"/>
        <w:rPr>
          <w:rFonts w:hAnsi="Times New Roman" w:cs="Times New Roman"/>
          <w:sz w:val="24"/>
          <w:szCs w:val="24"/>
          <w:lang w:val="ru-RU"/>
        </w:rPr>
      </w:pPr>
      <w:r w:rsidRPr="0076027D">
        <w:rPr>
          <w:rFonts w:hAnsi="Times New Roman" w:cs="Times New Roman"/>
          <w:sz w:val="24"/>
          <w:szCs w:val="24"/>
          <w:lang w:val="ru-RU"/>
        </w:rPr>
        <w:t xml:space="preserve">бережное отношение к физическому и психическому </w:t>
      </w:r>
      <w:r w:rsidRPr="008F5294">
        <w:rPr>
          <w:rFonts w:hAnsi="Times New Roman" w:cs="Times New Roman"/>
          <w:sz w:val="24"/>
          <w:szCs w:val="24"/>
          <w:lang w:val="ru-RU"/>
        </w:rPr>
        <w:t>здоровью.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9"/>
        </w:numPr>
        <w:tabs>
          <w:tab w:val="clear" w:pos="720"/>
        </w:tabs>
        <w:ind w:left="0" w:right="181" w:firstLine="420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научного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B951D2" w:rsidRDefault="00B951D2" w:rsidP="00B951D2">
      <w:pPr>
        <w:numPr>
          <w:ilvl w:val="0"/>
          <w:numId w:val="1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951D2" w:rsidRPr="008A24FA" w:rsidRDefault="00B951D2" w:rsidP="00B951D2">
      <w:pPr>
        <w:ind w:left="567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8A24FA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  <w:proofErr w:type="spellEnd"/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951D2" w:rsidRPr="00260E04" w:rsidRDefault="00B951D2" w:rsidP="00B951D2">
      <w:pPr>
        <w:numPr>
          <w:ilvl w:val="0"/>
          <w:numId w:val="1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proofErr w:type="gram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951D2" w:rsidRPr="00260E04" w:rsidRDefault="00B951D2" w:rsidP="00B951D2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выбирать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источник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получения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B951D2" w:rsidRPr="00260E04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звуковую, информацию в соответствии с учебной задачей;</w:t>
      </w:r>
    </w:p>
    <w:p w:rsidR="00B951D2" w:rsidRPr="008A24FA" w:rsidRDefault="00B951D2" w:rsidP="00B951D2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Овладение универсальными учебными коммуникативными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951D2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Pr="00260E04" w:rsidRDefault="00B951D2" w:rsidP="00B951D2">
      <w:pPr>
        <w:numPr>
          <w:ilvl w:val="0"/>
          <w:numId w:val="1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B951D2" w:rsidRDefault="00B951D2" w:rsidP="00B951D2">
      <w:pPr>
        <w:tabs>
          <w:tab w:val="num" w:pos="720"/>
        </w:tabs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proofErr w:type="gram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B951D2" w:rsidRPr="00260E04" w:rsidRDefault="00B951D2" w:rsidP="00B951D2">
      <w:pPr>
        <w:numPr>
          <w:ilvl w:val="0"/>
          <w:numId w:val="15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B951D2" w:rsidRPr="00260E04" w:rsidRDefault="00B951D2" w:rsidP="00B951D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B951D2" w:rsidRDefault="00B951D2" w:rsidP="00B951D2">
      <w:pPr>
        <w:numPr>
          <w:ilvl w:val="0"/>
          <w:numId w:val="1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B951D2" w:rsidRPr="00260E04" w:rsidRDefault="00B951D2" w:rsidP="00B951D2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B951D2" w:rsidRPr="00B137D7" w:rsidRDefault="00B951D2" w:rsidP="00B951D2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B137D7">
        <w:rPr>
          <w:b/>
          <w:bCs/>
          <w:color w:val="252525"/>
          <w:spacing w:val="-2"/>
          <w:sz w:val="28"/>
          <w:szCs w:val="28"/>
        </w:rPr>
        <w:t>Предметные</w:t>
      </w:r>
      <w:proofErr w:type="spellEnd"/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уважительного отношения к своей семье и семейным традициям, организации, родному краю, России, ее истории и культуре, природе; чувства гордости за национальные свершения, открытия, победы;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природных и социальных объектах как компонентах единого мира, о многообразии объектов и явлений природы; связи мира живой и неживой природы; сформированность основ рационального поведения и обоснованного принятия решений;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понимание простейших причинно-следственных связей в окружающем мире (в том числе на материале о природе и культуре родного края);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умение решать в рамках изученного материала познавательные, в том числе практические, задачи;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интернета, получения информации из источников в современной информационной среде;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проведения несложных групповых и индивидуальных наблюдений в окружающей среде и опытов по исследованию природных объектов и явлений с использованием простейшего лабораторного оборудования и измерительных приборов и следованием инструкциям и правилам безопасного труда, фиксацией результатов наблюдений и опытов;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интернете, и соблюдения правил безопасного поведения при использовании личных финансов;</w:t>
      </w:r>
    </w:p>
    <w:p w:rsidR="00B951D2" w:rsidRPr="00260E04" w:rsidRDefault="00B951D2" w:rsidP="00B951D2">
      <w:pPr>
        <w:numPr>
          <w:ilvl w:val="0"/>
          <w:numId w:val="18"/>
        </w:numPr>
        <w:tabs>
          <w:tab w:val="clear" w:pos="720"/>
        </w:tabs>
        <w:ind w:left="0" w:right="181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приобретение опыта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населенного пункта, региона, страны;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951D2" w:rsidRPr="00260E04" w:rsidRDefault="00B951D2" w:rsidP="00B951D2">
      <w:pPr>
        <w:numPr>
          <w:ilvl w:val="0"/>
          <w:numId w:val="19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ресурсами школы.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— Москву, свой регион и его главный город;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труда, несложные наблюдения и опыты с природными объектами, измерения;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951D2" w:rsidRPr="00260E04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B951D2" w:rsidRPr="008A24FA" w:rsidRDefault="00B951D2" w:rsidP="00B951D2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безопасно использовать мессенджеры в условиях контролируемого доступа в интернет; безопасно осуществлять коммуникацию в школьных сообществах с помощью учителя в случае необходимости.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деятельности, обобщать полученные результаты и делать выводы;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периодичность двигательной активности и мер профилактики заболеваний;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1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безопасно использовать персональные данные в условиях контролируемого доступа в интернет; ориентироваться в возможных мошеннических действиях при общении в мессенджерах.</w:t>
      </w:r>
    </w:p>
    <w:p w:rsidR="00B951D2" w:rsidRDefault="00B951D2" w:rsidP="00B951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</w:t>
      </w:r>
    </w:p>
    <w:p w:rsidR="00B951D2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озера, моря, омывающие территорию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с веками и периодами истории России;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развернутые высказывания о природе и обществе;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т. д.);</w:t>
      </w:r>
    </w:p>
    <w:p w:rsidR="00B951D2" w:rsidRPr="00260E04" w:rsidRDefault="00B951D2" w:rsidP="00B951D2">
      <w:pPr>
        <w:numPr>
          <w:ilvl w:val="0"/>
          <w:numId w:val="22"/>
        </w:numPr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велосипеде;</w:t>
      </w:r>
    </w:p>
    <w:p w:rsidR="00B951D2" w:rsidRPr="00F826E3" w:rsidRDefault="00B951D2" w:rsidP="00F826E3">
      <w:pPr>
        <w:numPr>
          <w:ilvl w:val="0"/>
          <w:numId w:val="22"/>
        </w:numPr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60E04">
        <w:rPr>
          <w:rFonts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достоверной информации в интернете.</w:t>
      </w:r>
    </w:p>
    <w:p w:rsidR="00E52788" w:rsidRPr="00F826E3" w:rsidRDefault="00B137D7" w:rsidP="00F826E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701431"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B3295C" w:rsidRPr="00701431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  <w:r w:rsidR="00F826E3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="00B3295C" w:rsidRPr="00B137D7">
        <w:rPr>
          <w:b/>
          <w:bCs/>
          <w:color w:val="252525"/>
          <w:spacing w:val="-2"/>
          <w:sz w:val="28"/>
          <w:szCs w:val="28"/>
          <w:lang w:val="ru-RU"/>
        </w:rPr>
        <w:t>1-Й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4"/>
        <w:gridCol w:w="3692"/>
        <w:gridCol w:w="567"/>
        <w:gridCol w:w="567"/>
        <w:gridCol w:w="1174"/>
        <w:gridCol w:w="3578"/>
      </w:tblGrid>
      <w:tr w:rsidR="00F826E3" w:rsidRPr="00F826E3" w:rsidTr="00F826E3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6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F826E3" w:rsidP="00F826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826E3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>Кол</w:t>
            </w:r>
            <w:proofErr w:type="gramStart"/>
            <w:r w:rsidRPr="00F826E3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>.</w:t>
            </w:r>
            <w:proofErr w:type="gramEnd"/>
            <w:r w:rsidR="00B3295C" w:rsidRPr="00F826E3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gramStart"/>
            <w:r w:rsidR="00B3295C" w:rsidRPr="00F826E3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>ч</w:t>
            </w:r>
            <w:proofErr w:type="gramEnd"/>
            <w:r w:rsidR="00B3295C" w:rsidRPr="00F826E3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 xml:space="preserve">асов </w:t>
            </w: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B137D7" w:rsidRDefault="00F826E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КР и </w:t>
            </w:r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</w:p>
        </w:tc>
        <w:tc>
          <w:tcPr>
            <w:tcW w:w="1174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F826E3" w:rsidRDefault="00B3295C" w:rsidP="00F826E3">
            <w:pPr>
              <w:pStyle w:val="a4"/>
              <w:rPr>
                <w:b/>
                <w:sz w:val="24"/>
                <w:lang w:val="ru-RU"/>
              </w:rPr>
            </w:pPr>
            <w:r w:rsidRPr="00F826E3">
              <w:rPr>
                <w:b/>
                <w:sz w:val="24"/>
                <w:lang w:val="ru-RU"/>
              </w:rPr>
              <w:t>ЭОР</w:t>
            </w:r>
            <w:r w:rsidR="00F826E3">
              <w:rPr>
                <w:b/>
                <w:sz w:val="24"/>
                <w:lang w:val="ru-RU"/>
              </w:rPr>
              <w:t xml:space="preserve"> </w:t>
            </w:r>
            <w:r w:rsidRPr="00F826E3">
              <w:rPr>
                <w:b/>
                <w:sz w:val="24"/>
                <w:lang w:val="ru-RU"/>
              </w:rPr>
              <w:t>и ЦОР</w:t>
            </w:r>
          </w:p>
        </w:tc>
        <w:tc>
          <w:tcPr>
            <w:tcW w:w="357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F826E3" w:rsidRPr="00F826E3" w:rsidTr="00F826E3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F826E3" w:rsidRDefault="00B3295C">
            <w:pPr>
              <w:rPr>
                <w:lang w:val="ru-RU"/>
              </w:rPr>
            </w:pPr>
            <w:r w:rsidRPr="00F826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F826E3" w:rsidRDefault="00B3295C">
            <w:pPr>
              <w:rPr>
                <w:lang w:val="ru-RU"/>
              </w:rPr>
            </w:pPr>
            <w:r w:rsidRPr="00F826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 и общество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F826E3" w:rsidRDefault="00B3295C">
            <w:pPr>
              <w:rPr>
                <w:lang w:val="ru-RU"/>
              </w:rPr>
            </w:pPr>
            <w:r w:rsidRPr="00F826E3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F826E3" w:rsidRDefault="00260E04">
            <w:pPr>
              <w:rPr>
                <w:lang w:val="ru-RU"/>
              </w:rPr>
            </w:pPr>
            <w:r w:rsidRPr="00F826E3">
              <w:rPr>
                <w:rFonts w:hAnsi="Times New Roman" w:cs="Times New Roman"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sz w:val="2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sz w:val="2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sz w:val="20"/>
                <w:szCs w:val="24"/>
              </w:rPr>
              <w:t>school</w:t>
            </w:r>
            <w:r w:rsidRPr="00154751">
              <w:rPr>
                <w:rFonts w:hAnsi="Times New Roman" w:cs="Times New Roman"/>
                <w:sz w:val="2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sz w:val="20"/>
                <w:szCs w:val="24"/>
              </w:rPr>
              <w:t>collection</w:t>
            </w:r>
            <w:r w:rsidRPr="00154751">
              <w:rPr>
                <w:rFonts w:hAnsi="Times New Roman" w:cs="Times New Roman"/>
                <w:sz w:val="2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sz w:val="2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sz w:val="2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sz w:val="2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sz w:val="20"/>
                <w:szCs w:val="24"/>
                <w:lang w:val="ru-RU"/>
              </w:rPr>
              <w:t>).</w:t>
            </w:r>
          </w:p>
          <w:p w:rsidR="00E52788" w:rsidRPr="00154751" w:rsidRDefault="00272C72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Учи</w:t>
            </w:r>
            <w:proofErr w:type="gram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.р</w:t>
            </w:r>
            <w:proofErr w:type="gram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у</w:t>
            </w:r>
            <w:proofErr w:type="spell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онлайн-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lastRenderedPageBreak/>
              <w:t>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 для школьников, их родителей и учителей.</w:t>
            </w: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обучающимися</w:t>
            </w:r>
            <w:proofErr w:type="gram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побуждение </w:t>
            </w:r>
            <w:proofErr w:type="gram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обучающихся</w:t>
            </w:r>
            <w:proofErr w:type="gram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привлечение внимания обучающихся к ценностному аспекту изучаемых на уроках явлений, организация их работы 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lastRenderedPageBreak/>
              <w:t>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F826E3" w:rsidRPr="00F826E3" w:rsidTr="00F826E3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 w:val="2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 w:val="2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Учи</w:t>
            </w:r>
            <w:proofErr w:type="gram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.р</w:t>
            </w:r>
            <w:proofErr w:type="gram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у</w:t>
            </w:r>
            <w:proofErr w:type="spell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обучающимися</w:t>
            </w:r>
            <w:proofErr w:type="gram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побуждение </w:t>
            </w:r>
            <w:proofErr w:type="gram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обучающихся</w:t>
            </w:r>
            <w:proofErr w:type="gram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F826E3" w:rsidRPr="00F826E3" w:rsidTr="00F826E3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 w:rsid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 w:val="2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 w:val="2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Учи</w:t>
            </w:r>
            <w:proofErr w:type="gram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.р</w:t>
            </w:r>
            <w:proofErr w:type="gram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у</w:t>
            </w:r>
            <w:proofErr w:type="spell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 для школьников, их 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lastRenderedPageBreak/>
              <w:t>родителей 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3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обучающимися</w:t>
            </w:r>
            <w:proofErr w:type="gram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побуждение </w:t>
            </w:r>
            <w:proofErr w:type="gramStart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обучающихся</w:t>
            </w:r>
            <w:proofErr w:type="gramEnd"/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t xml:space="preserve">включение в урок игровых процедур с </w:t>
            </w:r>
            <w:r w:rsidRPr="00154751"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  <w:lastRenderedPageBreak/>
              <w:t>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F826E3" w:rsidTr="00F826E3">
        <w:tc>
          <w:tcPr>
            <w:tcW w:w="4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 w:rsid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26E3" w:rsidTr="00F826E3">
        <w:tc>
          <w:tcPr>
            <w:tcW w:w="4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2-Й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4"/>
        <w:gridCol w:w="3692"/>
        <w:gridCol w:w="567"/>
        <w:gridCol w:w="567"/>
        <w:gridCol w:w="1173"/>
        <w:gridCol w:w="3579"/>
      </w:tblGrid>
      <w:tr w:rsidR="00154751" w:rsidRPr="00F826E3" w:rsidTr="00154751">
        <w:trPr>
          <w:cantSplit/>
          <w:trHeight w:val="968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</w:tcPr>
          <w:p w:rsidR="00154751" w:rsidRPr="00154751" w:rsidRDefault="00154751" w:rsidP="00154751">
            <w:pPr>
              <w:ind w:left="113" w:right="113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</w:t>
            </w:r>
            <w:r w:rsidR="00B3295C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154751" w:rsidRDefault="001547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КР и </w:t>
            </w:r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</w:p>
        </w:tc>
        <w:tc>
          <w:tcPr>
            <w:tcW w:w="117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154751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 и ЦОР</w:t>
            </w:r>
          </w:p>
        </w:tc>
        <w:tc>
          <w:tcPr>
            <w:tcW w:w="357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54751" w:rsidRPr="00F826E3" w:rsidTr="00154751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 и общество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260E04">
            <w:pPr>
              <w:rPr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Учи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.р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3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обучающимися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побуждение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обучающихся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154751" w:rsidRPr="00F826E3" w:rsidTr="00154751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260E04" w:rsidRDefault="00260E04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Единая коллекция цифровых 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lastRenderedPageBreak/>
              <w:t>образовательных ресурсов (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Учи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.р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3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обучающимися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lastRenderedPageBreak/>
              <w:t>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побуждение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обучающихся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      </w:r>
          </w:p>
        </w:tc>
      </w:tr>
      <w:tr w:rsidR="00154751" w:rsidRPr="00F826E3" w:rsidTr="00154751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 w:rsid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Учи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.р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3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обучающимися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побуждение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обучающихся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154751" w:rsidTr="00154751">
        <w:tc>
          <w:tcPr>
            <w:tcW w:w="4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</w:t>
            </w:r>
            <w:proofErr w:type="spellEnd"/>
            <w:r w:rsid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751" w:rsidTr="00154751">
        <w:tc>
          <w:tcPr>
            <w:tcW w:w="4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lastRenderedPageBreak/>
        <w:t>3-Й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4"/>
        <w:gridCol w:w="3692"/>
        <w:gridCol w:w="567"/>
        <w:gridCol w:w="567"/>
        <w:gridCol w:w="1276"/>
        <w:gridCol w:w="3476"/>
      </w:tblGrid>
      <w:tr w:rsidR="00154751" w:rsidRPr="00F826E3" w:rsidTr="00154751">
        <w:trPr>
          <w:cantSplit/>
          <w:trHeight w:val="1134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9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</w:tcPr>
          <w:p w:rsidR="00E52788" w:rsidRPr="00260E04" w:rsidRDefault="00154751" w:rsidP="00154751">
            <w:pPr>
              <w:ind w:left="113" w:right="113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</w:t>
            </w:r>
            <w:r w:rsidR="00B3295C"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 часов</w:t>
            </w: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4751" w:rsidRDefault="0015475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КР </w:t>
            </w:r>
          </w:p>
          <w:p w:rsidR="00E52788" w:rsidRPr="00154751" w:rsidRDefault="0015475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 </w:t>
            </w:r>
            <w:proofErr w:type="gram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4751" w:rsidRDefault="00B3295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ЭОР </w:t>
            </w:r>
          </w:p>
          <w:p w:rsidR="00E52788" w:rsidRDefault="00B3295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 ЦОР</w:t>
            </w:r>
          </w:p>
        </w:tc>
        <w:tc>
          <w:tcPr>
            <w:tcW w:w="34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260E04" w:rsidRDefault="00B3295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54751" w:rsidRPr="00F826E3" w:rsidTr="00154751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Учи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.р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обучающимися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побуждение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обучающихся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154751" w:rsidRPr="00F826E3" w:rsidTr="00154751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Учи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.р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— образовате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lastRenderedPageBreak/>
              <w:t xml:space="preserve">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lastRenderedPageBreak/>
              <w:t xml:space="preserve">Установление доверительных отношений с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обучающимися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побуждение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обучающихся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привлечение внимания 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lastRenderedPageBreak/>
              <w:t>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154751" w:rsidRPr="00F826E3" w:rsidTr="00154751"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 w:rsidR="0015475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Учи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.р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Установление доверительных отношений с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обучающимися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побуждение </w:t>
            </w:r>
            <w:proofErr w:type="gram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обучающихся</w:t>
            </w:r>
            <w:proofErr w:type="gram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154751" w:rsidTr="00154751">
        <w:tc>
          <w:tcPr>
            <w:tcW w:w="4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Резерввремени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4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4751" w:rsidTr="00154751">
        <w:tc>
          <w:tcPr>
            <w:tcW w:w="4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B3295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260E0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Default="00E52788"/>
        </w:tc>
      </w:tr>
    </w:tbl>
    <w:p w:rsidR="00E52788" w:rsidRPr="00701431" w:rsidRDefault="00B3295C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701431">
        <w:rPr>
          <w:b/>
          <w:bCs/>
          <w:color w:val="252525"/>
          <w:spacing w:val="-2"/>
          <w:sz w:val="28"/>
          <w:szCs w:val="28"/>
        </w:rPr>
        <w:t>4-Й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08"/>
        <w:gridCol w:w="3678"/>
        <w:gridCol w:w="567"/>
        <w:gridCol w:w="567"/>
        <w:gridCol w:w="1276"/>
        <w:gridCol w:w="3476"/>
      </w:tblGrid>
      <w:tr w:rsidR="00154751" w:rsidRPr="00154751" w:rsidTr="00154751">
        <w:trPr>
          <w:cantSplit/>
          <w:trHeight w:val="1134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154751" w:rsidRDefault="00B3295C">
            <w:pPr>
              <w:jc w:val="center"/>
              <w:rPr>
                <w:rFonts w:hAnsi="Times New Roman" w:cs="Times New Roman"/>
                <w:color w:val="000000"/>
                <w:szCs w:val="24"/>
              </w:rPr>
            </w:pPr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</w:rPr>
              <w:t>№ п/п</w:t>
            </w:r>
          </w:p>
        </w:tc>
        <w:tc>
          <w:tcPr>
            <w:tcW w:w="367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154751" w:rsidRDefault="00B3295C">
            <w:pPr>
              <w:jc w:val="center"/>
              <w:rPr>
                <w:rFonts w:hAnsi="Times New Roman" w:cs="Times New Roman"/>
                <w:color w:val="000000"/>
                <w:szCs w:val="24"/>
              </w:rPr>
            </w:pPr>
            <w:proofErr w:type="spellStart"/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</w:rPr>
              <w:t>Тема</w:t>
            </w:r>
            <w:proofErr w:type="spellEnd"/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</w:rPr>
              <w:t>/</w:t>
            </w:r>
            <w:proofErr w:type="spellStart"/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</w:rPr>
              <w:t>раздел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  <w:vAlign w:val="center"/>
          </w:tcPr>
          <w:p w:rsidR="00E52788" w:rsidRPr="00154751" w:rsidRDefault="00154751" w:rsidP="00154751">
            <w:pPr>
              <w:ind w:left="113" w:right="113"/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Кол-</w:t>
            </w:r>
            <w:r w:rsidR="00B3295C" w:rsidRPr="00154751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во часов</w:t>
            </w:r>
          </w:p>
        </w:tc>
        <w:tc>
          <w:tcPr>
            <w:tcW w:w="56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154751" w:rsidRDefault="00154751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КР и </w:t>
            </w:r>
            <w:proofErr w:type="gramStart"/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ПР</w:t>
            </w:r>
            <w:proofErr w:type="gramEnd"/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4751" w:rsidRPr="00154751" w:rsidRDefault="00B3295C">
            <w:pPr>
              <w:jc w:val="center"/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</w:rPr>
              <w:t xml:space="preserve">ЭОР </w:t>
            </w:r>
          </w:p>
          <w:p w:rsidR="00E52788" w:rsidRPr="00154751" w:rsidRDefault="00B3295C">
            <w:pPr>
              <w:jc w:val="center"/>
              <w:rPr>
                <w:rFonts w:hAnsi="Times New Roman" w:cs="Times New Roman"/>
                <w:color w:val="000000"/>
                <w:szCs w:val="24"/>
              </w:rPr>
            </w:pPr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</w:rPr>
              <w:t>и ЦОР</w:t>
            </w:r>
          </w:p>
        </w:tc>
        <w:tc>
          <w:tcPr>
            <w:tcW w:w="34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154751" w:rsidRPr="00154751" w:rsidTr="00154751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3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Человек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</w:rPr>
              <w:t xml:space="preserve"> и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общество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260E04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Учи.ру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154751" w:rsidRPr="00154751" w:rsidTr="00154751"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Человек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</w:rPr>
              <w:t xml:space="preserve"> и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природа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260E04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Учи.ру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для школьников, их родителей 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lastRenderedPageBreak/>
              <w:t>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включение в урок игровых процедур с целью поддержания 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lastRenderedPageBreak/>
              <w:t>мотивации обучающихся к получению знаний, налаживанию позитивных межличностных отношений в классе</w:t>
            </w:r>
          </w:p>
        </w:tc>
      </w:tr>
      <w:tr w:rsidR="00154751" w:rsidRPr="00154751" w:rsidTr="00154751">
        <w:trPr>
          <w:trHeight w:val="619"/>
        </w:trPr>
        <w:tc>
          <w:tcPr>
            <w:tcW w:w="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lastRenderedPageBreak/>
              <w:t>3</w:t>
            </w:r>
          </w:p>
        </w:tc>
        <w:tc>
          <w:tcPr>
            <w:tcW w:w="3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Правила</w:t>
            </w:r>
            <w:proofErr w:type="spellEnd"/>
            <w:r w:rsid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безопасной</w:t>
            </w:r>
            <w:proofErr w:type="spellEnd"/>
            <w:r w:rsid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жизни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260E04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Электронная форма учебника, библиотека РЭШ.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Единая коллекция цифровых образовательных ресурсов (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school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-</w:t>
            </w:r>
            <w:r w:rsidRPr="00154751">
              <w:rPr>
                <w:rFonts w:hAnsi="Times New Roman" w:cs="Times New Roman"/>
                <w:color w:val="000000"/>
                <w:szCs w:val="24"/>
              </w:rPr>
              <w:t>collection</w:t>
            </w: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edu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ru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).</w:t>
            </w:r>
          </w:p>
          <w:p w:rsidR="00D828F3" w:rsidRPr="00154751" w:rsidRDefault="00D828F3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Учи.ру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— образовательная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онлайн-платформа</w:t>
            </w:r>
            <w:proofErr w:type="spellEnd"/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для школьников, их родителей и учителей.</w:t>
            </w:r>
          </w:p>
          <w:p w:rsidR="00E52788" w:rsidRPr="00154751" w:rsidRDefault="00E52788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</w:p>
        </w:tc>
        <w:tc>
          <w:tcPr>
            <w:tcW w:w="3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E52788" w:rsidRPr="00154751" w:rsidRDefault="00B3295C">
            <w:pPr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  <w:r w:rsidR="00B6553E" w:rsidRPr="00154751">
              <w:rPr>
                <w:rFonts w:hAnsi="Times New Roman" w:cs="Times New Roman"/>
                <w:color w:val="000000"/>
                <w:szCs w:val="24"/>
                <w:lang w:val="ru-RU"/>
              </w:rPr>
              <w:t>.</w:t>
            </w:r>
          </w:p>
        </w:tc>
      </w:tr>
      <w:tr w:rsidR="00E52788" w:rsidRPr="00154751" w:rsidTr="00154751">
        <w:tc>
          <w:tcPr>
            <w:tcW w:w="4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Резерв</w:t>
            </w:r>
            <w:proofErr w:type="spellEnd"/>
            <w:r w:rsidR="00154751">
              <w:rPr>
                <w:rFonts w:hAnsi="Times New Roman" w:cs="Times New Roman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154751">
              <w:rPr>
                <w:rFonts w:hAnsi="Times New Roman" w:cs="Times New Roman"/>
                <w:color w:val="000000"/>
                <w:szCs w:val="24"/>
              </w:rPr>
              <w:t>времени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color w:val="000000"/>
                <w:szCs w:val="24"/>
              </w:rPr>
              <w:t>–</w:t>
            </w:r>
          </w:p>
        </w:tc>
        <w:tc>
          <w:tcPr>
            <w:tcW w:w="4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E52788">
            <w:pPr>
              <w:rPr>
                <w:rFonts w:hAnsi="Times New Roman" w:cs="Times New Roman"/>
                <w:color w:val="000000"/>
                <w:szCs w:val="24"/>
              </w:rPr>
            </w:pPr>
          </w:p>
        </w:tc>
      </w:tr>
      <w:tr w:rsidR="00E52788" w:rsidRPr="00154751" w:rsidTr="00154751">
        <w:tc>
          <w:tcPr>
            <w:tcW w:w="41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B3295C">
            <w:pPr>
              <w:rPr>
                <w:sz w:val="20"/>
              </w:rPr>
            </w:pPr>
            <w:proofErr w:type="spellStart"/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</w:rPr>
              <w:t>Итого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260E04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260E04">
            <w:pPr>
              <w:rPr>
                <w:sz w:val="20"/>
              </w:rPr>
            </w:pPr>
            <w:r w:rsidRPr="00154751">
              <w:rPr>
                <w:rFonts w:hAnsi="Times New Roman" w:cs="Times New Roman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47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52788" w:rsidRPr="00154751" w:rsidRDefault="00E52788">
            <w:pPr>
              <w:rPr>
                <w:sz w:val="20"/>
              </w:rPr>
            </w:pPr>
          </w:p>
        </w:tc>
      </w:tr>
    </w:tbl>
    <w:p w:rsidR="00B3295C" w:rsidRPr="00154751" w:rsidRDefault="00B3295C">
      <w:pPr>
        <w:rPr>
          <w:sz w:val="20"/>
        </w:rPr>
      </w:pPr>
    </w:p>
    <w:sectPr w:rsidR="00B3295C" w:rsidRPr="00154751" w:rsidSect="00F826E3">
      <w:pgSz w:w="11907" w:h="16839"/>
      <w:pgMar w:top="567" w:right="851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A73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04CF7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2A34D6"/>
    <w:multiLevelType w:val="hybridMultilevel"/>
    <w:tmpl w:val="737C00D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">
    <w:nsid w:val="0A0800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5F644C"/>
    <w:multiLevelType w:val="hybridMultilevel"/>
    <w:tmpl w:val="23A25DE6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5">
    <w:nsid w:val="106354AC"/>
    <w:multiLevelType w:val="hybridMultilevel"/>
    <w:tmpl w:val="1D58065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6">
    <w:nsid w:val="10EC71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3B2F0A"/>
    <w:multiLevelType w:val="hybridMultilevel"/>
    <w:tmpl w:val="CC624D68"/>
    <w:lvl w:ilvl="0" w:tplc="28EC6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4E0E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C75827"/>
    <w:multiLevelType w:val="hybridMultilevel"/>
    <w:tmpl w:val="12E42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52229"/>
    <w:multiLevelType w:val="hybridMultilevel"/>
    <w:tmpl w:val="761EF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B4FF0"/>
    <w:multiLevelType w:val="hybridMultilevel"/>
    <w:tmpl w:val="D0643AF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2">
    <w:nsid w:val="1AD05E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EC697F"/>
    <w:multiLevelType w:val="hybridMultilevel"/>
    <w:tmpl w:val="72361342"/>
    <w:lvl w:ilvl="0" w:tplc="0E1203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DB146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2A53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507FB9"/>
    <w:multiLevelType w:val="hybridMultilevel"/>
    <w:tmpl w:val="5B5A11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6623AE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8">
    <w:nsid w:val="272021F9"/>
    <w:multiLevelType w:val="hybridMultilevel"/>
    <w:tmpl w:val="2FBCA5B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9">
    <w:nsid w:val="27A934AA"/>
    <w:multiLevelType w:val="hybridMultilevel"/>
    <w:tmpl w:val="59D825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94B55B0"/>
    <w:multiLevelType w:val="hybridMultilevel"/>
    <w:tmpl w:val="2C7017C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2D8875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A22982"/>
    <w:multiLevelType w:val="hybridMultilevel"/>
    <w:tmpl w:val="50764D88"/>
    <w:lvl w:ilvl="0" w:tplc="BFCC7B14">
      <w:numFmt w:val="bullet"/>
      <w:lvlText w:val="■"/>
      <w:lvlJc w:val="left"/>
      <w:pPr>
        <w:ind w:left="383" w:hanging="142"/>
      </w:pPr>
      <w:rPr>
        <w:rFonts w:ascii="Garamond" w:eastAsia="Garamond" w:hAnsi="Garamond" w:cs="Garamond" w:hint="default"/>
        <w:b w:val="0"/>
        <w:bCs w:val="0"/>
        <w:i w:val="0"/>
        <w:iCs w:val="0"/>
        <w:color w:val="231F20"/>
        <w:w w:val="86"/>
        <w:position w:val="1"/>
        <w:sz w:val="14"/>
        <w:szCs w:val="14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23">
    <w:nsid w:val="339B7A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A62D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D0E70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07920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880E0C"/>
    <w:multiLevelType w:val="hybridMultilevel"/>
    <w:tmpl w:val="4086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BE7B6D"/>
    <w:multiLevelType w:val="hybridMultilevel"/>
    <w:tmpl w:val="B31CCB2E"/>
    <w:lvl w:ilvl="0" w:tplc="9D8EFBD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87A2D7C"/>
    <w:multiLevelType w:val="hybridMultilevel"/>
    <w:tmpl w:val="365248B4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AB1CC12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FBE6F0E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0910EA3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B61600B6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9F2738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DD34B71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EE8434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8628477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0">
    <w:nsid w:val="487E45AC"/>
    <w:multiLevelType w:val="hybridMultilevel"/>
    <w:tmpl w:val="3EDAC33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FA9AA08E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EC36859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B5AC0CB0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366C164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286C26EC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A4A01E48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10B07818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93046DAA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1">
    <w:nsid w:val="48DB4A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17C5B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4F03EAF"/>
    <w:multiLevelType w:val="hybridMultilevel"/>
    <w:tmpl w:val="38986A16"/>
    <w:lvl w:ilvl="0" w:tplc="0554E600">
      <w:start w:val="1"/>
      <w:numFmt w:val="decimal"/>
      <w:lvlText w:val="%1."/>
      <w:lvlJc w:val="left"/>
      <w:pPr>
        <w:ind w:left="927" w:hanging="36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7A2A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B74B0C"/>
    <w:multiLevelType w:val="hybridMultilevel"/>
    <w:tmpl w:val="C27476C8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6">
    <w:nsid w:val="5BEC3384"/>
    <w:multiLevelType w:val="hybridMultilevel"/>
    <w:tmpl w:val="2FB0EEAE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7">
    <w:nsid w:val="5F2A27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A6227A"/>
    <w:multiLevelType w:val="hybridMultilevel"/>
    <w:tmpl w:val="9F3C317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26D880AA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64EC222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A8C4F14C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74E28908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79A05FD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1CE9B80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077C5D3C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28604034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39">
    <w:nsid w:val="612934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7FC6E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437B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C2104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5C67C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1B5B29"/>
    <w:multiLevelType w:val="hybridMultilevel"/>
    <w:tmpl w:val="072A4532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E5548DD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F81CDAE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1B782E78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039024E0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091E3C7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924C66A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8E96BDD2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9185B42">
      <w:numFmt w:val="bullet"/>
      <w:lvlText w:val="•"/>
      <w:lvlJc w:val="left"/>
      <w:pPr>
        <w:ind w:left="5406" w:hanging="142"/>
      </w:pPr>
      <w:rPr>
        <w:rFonts w:hint="default"/>
      </w:rPr>
    </w:lvl>
  </w:abstractNum>
  <w:num w:numId="1">
    <w:abstractNumId w:val="6"/>
  </w:num>
  <w:num w:numId="2">
    <w:abstractNumId w:val="39"/>
  </w:num>
  <w:num w:numId="3">
    <w:abstractNumId w:val="43"/>
  </w:num>
  <w:num w:numId="4">
    <w:abstractNumId w:val="14"/>
  </w:num>
  <w:num w:numId="5">
    <w:abstractNumId w:val="34"/>
  </w:num>
  <w:num w:numId="6">
    <w:abstractNumId w:val="41"/>
  </w:num>
  <w:num w:numId="7">
    <w:abstractNumId w:val="17"/>
  </w:num>
  <w:num w:numId="8">
    <w:abstractNumId w:val="8"/>
  </w:num>
  <w:num w:numId="9">
    <w:abstractNumId w:val="21"/>
  </w:num>
  <w:num w:numId="10">
    <w:abstractNumId w:val="37"/>
  </w:num>
  <w:num w:numId="11">
    <w:abstractNumId w:val="15"/>
  </w:num>
  <w:num w:numId="12">
    <w:abstractNumId w:val="3"/>
  </w:num>
  <w:num w:numId="13">
    <w:abstractNumId w:val="0"/>
  </w:num>
  <w:num w:numId="14">
    <w:abstractNumId w:val="26"/>
  </w:num>
  <w:num w:numId="15">
    <w:abstractNumId w:val="40"/>
  </w:num>
  <w:num w:numId="16">
    <w:abstractNumId w:val="12"/>
  </w:num>
  <w:num w:numId="17">
    <w:abstractNumId w:val="31"/>
  </w:num>
  <w:num w:numId="18">
    <w:abstractNumId w:val="25"/>
  </w:num>
  <w:num w:numId="19">
    <w:abstractNumId w:val="23"/>
  </w:num>
  <w:num w:numId="20">
    <w:abstractNumId w:val="42"/>
  </w:num>
  <w:num w:numId="21">
    <w:abstractNumId w:val="32"/>
  </w:num>
  <w:num w:numId="22">
    <w:abstractNumId w:val="24"/>
  </w:num>
  <w:num w:numId="23">
    <w:abstractNumId w:val="29"/>
  </w:num>
  <w:num w:numId="24">
    <w:abstractNumId w:val="18"/>
  </w:num>
  <w:num w:numId="25">
    <w:abstractNumId w:val="11"/>
  </w:num>
  <w:num w:numId="26">
    <w:abstractNumId w:val="19"/>
  </w:num>
  <w:num w:numId="27">
    <w:abstractNumId w:val="16"/>
  </w:num>
  <w:num w:numId="28">
    <w:abstractNumId w:val="2"/>
  </w:num>
  <w:num w:numId="29">
    <w:abstractNumId w:val="30"/>
  </w:num>
  <w:num w:numId="30">
    <w:abstractNumId w:val="1"/>
  </w:num>
  <w:num w:numId="31">
    <w:abstractNumId w:val="20"/>
  </w:num>
  <w:num w:numId="32">
    <w:abstractNumId w:val="7"/>
  </w:num>
  <w:num w:numId="33">
    <w:abstractNumId w:val="28"/>
  </w:num>
  <w:num w:numId="34">
    <w:abstractNumId w:val="27"/>
  </w:num>
  <w:num w:numId="35">
    <w:abstractNumId w:val="22"/>
  </w:num>
  <w:num w:numId="36">
    <w:abstractNumId w:val="35"/>
  </w:num>
  <w:num w:numId="37">
    <w:abstractNumId w:val="4"/>
  </w:num>
  <w:num w:numId="38">
    <w:abstractNumId w:val="33"/>
  </w:num>
  <w:num w:numId="39">
    <w:abstractNumId w:val="13"/>
  </w:num>
  <w:num w:numId="40">
    <w:abstractNumId w:val="38"/>
  </w:num>
  <w:num w:numId="41">
    <w:abstractNumId w:val="10"/>
  </w:num>
  <w:num w:numId="42">
    <w:abstractNumId w:val="36"/>
  </w:num>
  <w:num w:numId="43">
    <w:abstractNumId w:val="44"/>
  </w:num>
  <w:num w:numId="44">
    <w:abstractNumId w:val="5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A05CE"/>
    <w:rsid w:val="000518FB"/>
    <w:rsid w:val="00056807"/>
    <w:rsid w:val="000F6C3D"/>
    <w:rsid w:val="00154751"/>
    <w:rsid w:val="0018118A"/>
    <w:rsid w:val="00184B9F"/>
    <w:rsid w:val="001E4CF5"/>
    <w:rsid w:val="00217218"/>
    <w:rsid w:val="00260E04"/>
    <w:rsid w:val="00272C72"/>
    <w:rsid w:val="002D33B1"/>
    <w:rsid w:val="002D3591"/>
    <w:rsid w:val="002F033B"/>
    <w:rsid w:val="003514A0"/>
    <w:rsid w:val="00402EB4"/>
    <w:rsid w:val="004F7E17"/>
    <w:rsid w:val="005A05CE"/>
    <w:rsid w:val="00653AF6"/>
    <w:rsid w:val="006B7F3A"/>
    <w:rsid w:val="00701431"/>
    <w:rsid w:val="0076027D"/>
    <w:rsid w:val="008A24FA"/>
    <w:rsid w:val="008F5294"/>
    <w:rsid w:val="00B137D7"/>
    <w:rsid w:val="00B3295C"/>
    <w:rsid w:val="00B6553E"/>
    <w:rsid w:val="00B73A5A"/>
    <w:rsid w:val="00B951D2"/>
    <w:rsid w:val="00BD18DB"/>
    <w:rsid w:val="00C42713"/>
    <w:rsid w:val="00D110D3"/>
    <w:rsid w:val="00D828F3"/>
    <w:rsid w:val="00E438A1"/>
    <w:rsid w:val="00E52788"/>
    <w:rsid w:val="00E63219"/>
    <w:rsid w:val="00F01E19"/>
    <w:rsid w:val="00F826E3"/>
    <w:rsid w:val="00F909F3"/>
    <w:rsid w:val="00FF3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137D7"/>
    <w:pPr>
      <w:ind w:left="720"/>
      <w:contextualSpacing/>
    </w:pPr>
  </w:style>
  <w:style w:type="paragraph" w:styleId="a4">
    <w:name w:val="No Spacing"/>
    <w:uiPriority w:val="1"/>
    <w:qFormat/>
    <w:rsid w:val="00F826E3"/>
    <w:pPr>
      <w:spacing w:before="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137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24</Pages>
  <Words>8604</Words>
  <Characters>49048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INFO</cp:lastModifiedBy>
  <cp:revision>22</cp:revision>
  <cp:lastPrinted>2023-02-22T12:32:00Z</cp:lastPrinted>
  <dcterms:created xsi:type="dcterms:W3CDTF">2022-07-12T10:10:00Z</dcterms:created>
  <dcterms:modified xsi:type="dcterms:W3CDTF">2023-02-22T12:35:00Z</dcterms:modified>
</cp:coreProperties>
</file>